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614B" w14:textId="77777777" w:rsidR="004824C9" w:rsidRDefault="00EF45D3">
      <w:pPr>
        <w:pBdr>
          <w:top w:val="nil"/>
          <w:left w:val="nil"/>
          <w:bottom w:val="nil"/>
          <w:right w:val="nil"/>
          <w:between w:val="nil"/>
        </w:pBdr>
        <w:spacing w:after="0" w:line="240" w:lineRule="auto"/>
        <w:jc w:val="center"/>
        <w:rPr>
          <w:color w:val="000000"/>
          <w:sz w:val="24"/>
          <w:szCs w:val="24"/>
          <w:u w:val="single"/>
        </w:rPr>
      </w:pPr>
      <w:bookmarkStart w:id="0" w:name="_heading=h.gjdgxs" w:colFirst="0" w:colLast="0"/>
      <w:bookmarkEnd w:id="0"/>
      <w:r>
        <w:rPr>
          <w:noProof/>
          <w:color w:val="000000"/>
          <w:sz w:val="24"/>
          <w:szCs w:val="24"/>
        </w:rPr>
        <w:drawing>
          <wp:inline distT="0" distB="0" distL="0" distR="0" wp14:anchorId="2A801966" wp14:editId="0F5B246A">
            <wp:extent cx="1486972" cy="777281"/>
            <wp:effectExtent l="0" t="0" r="0" b="0"/>
            <wp:docPr id="3" name="image1.jpg" descr="C:\Users\Dell\Desktop\Marketing &amp; Branding\Branding &amp; Logo\Master logo Jpg.jpg"/>
            <wp:cNvGraphicFramePr/>
            <a:graphic xmlns:a="http://schemas.openxmlformats.org/drawingml/2006/main">
              <a:graphicData uri="http://schemas.openxmlformats.org/drawingml/2006/picture">
                <pic:pic xmlns:pic="http://schemas.openxmlformats.org/drawingml/2006/picture">
                  <pic:nvPicPr>
                    <pic:cNvPr id="0" name="image1.jpg" descr="C:\Users\Dell\Desktop\Marketing &amp; Branding\Branding &amp; Logo\Master logo Jpg.jpg"/>
                    <pic:cNvPicPr preferRelativeResize="0"/>
                  </pic:nvPicPr>
                  <pic:blipFill>
                    <a:blip r:embed="rId6"/>
                    <a:srcRect r="2175" b="9606"/>
                    <a:stretch>
                      <a:fillRect/>
                    </a:stretch>
                  </pic:blipFill>
                  <pic:spPr>
                    <a:xfrm>
                      <a:off x="0" y="0"/>
                      <a:ext cx="1486972" cy="777281"/>
                    </a:xfrm>
                    <a:prstGeom prst="rect">
                      <a:avLst/>
                    </a:prstGeom>
                    <a:ln/>
                  </pic:spPr>
                </pic:pic>
              </a:graphicData>
            </a:graphic>
          </wp:inline>
        </w:drawing>
      </w:r>
    </w:p>
    <w:p w14:paraId="16026612" w14:textId="77777777" w:rsidR="004824C9" w:rsidRDefault="00EF45D3">
      <w:pPr>
        <w:pBdr>
          <w:top w:val="nil"/>
          <w:left w:val="nil"/>
          <w:bottom w:val="nil"/>
          <w:right w:val="nil"/>
          <w:between w:val="nil"/>
        </w:pBdr>
        <w:spacing w:after="0" w:line="240" w:lineRule="auto"/>
        <w:jc w:val="center"/>
        <w:rPr>
          <w:i/>
          <w:color w:val="000000"/>
          <w:sz w:val="24"/>
          <w:szCs w:val="24"/>
        </w:rPr>
      </w:pPr>
      <w:r>
        <w:rPr>
          <w:i/>
          <w:color w:val="000000"/>
          <w:sz w:val="24"/>
          <w:szCs w:val="24"/>
        </w:rPr>
        <w:t>Expert Professional Care • Mentorship •</w:t>
      </w:r>
      <w:r>
        <w:rPr>
          <w:i/>
          <w:sz w:val="24"/>
          <w:szCs w:val="24"/>
        </w:rPr>
        <w:t xml:space="preserve"> Collaborative</w:t>
      </w:r>
      <w:r>
        <w:rPr>
          <w:i/>
          <w:color w:val="000000"/>
          <w:sz w:val="24"/>
          <w:szCs w:val="24"/>
        </w:rPr>
        <w:t xml:space="preserve"> Team Environment</w:t>
      </w:r>
    </w:p>
    <w:p w14:paraId="751282B3" w14:textId="77777777" w:rsidR="004824C9" w:rsidRDefault="004824C9">
      <w:pPr>
        <w:pBdr>
          <w:top w:val="nil"/>
          <w:left w:val="nil"/>
          <w:bottom w:val="nil"/>
          <w:right w:val="nil"/>
          <w:between w:val="nil"/>
        </w:pBdr>
        <w:spacing w:after="0" w:line="240" w:lineRule="auto"/>
        <w:jc w:val="center"/>
        <w:rPr>
          <w:b/>
          <w:color w:val="000000"/>
          <w:sz w:val="24"/>
          <w:szCs w:val="24"/>
          <w:u w:val="single"/>
        </w:rPr>
      </w:pPr>
    </w:p>
    <w:p w14:paraId="622CF5C6" w14:textId="77777777" w:rsidR="004824C9" w:rsidRDefault="00EF45D3">
      <w:pPr>
        <w:pBdr>
          <w:top w:val="nil"/>
          <w:left w:val="nil"/>
          <w:bottom w:val="nil"/>
          <w:right w:val="nil"/>
          <w:between w:val="nil"/>
        </w:pBdr>
        <w:spacing w:after="0" w:line="240" w:lineRule="auto"/>
        <w:jc w:val="center"/>
        <w:rPr>
          <w:b/>
          <w:color w:val="000000"/>
          <w:sz w:val="24"/>
          <w:szCs w:val="24"/>
        </w:rPr>
      </w:pPr>
      <w:r>
        <w:rPr>
          <w:b/>
          <w:color w:val="000000"/>
          <w:sz w:val="24"/>
          <w:szCs w:val="24"/>
        </w:rPr>
        <w:t>Full-Time or Part-time Physiotherapist</w:t>
      </w:r>
    </w:p>
    <w:p w14:paraId="71DDAABB" w14:textId="77777777" w:rsidR="004824C9" w:rsidRDefault="004824C9">
      <w:pPr>
        <w:pBdr>
          <w:top w:val="nil"/>
          <w:left w:val="nil"/>
          <w:bottom w:val="nil"/>
          <w:right w:val="nil"/>
          <w:between w:val="nil"/>
        </w:pBdr>
        <w:spacing w:after="0" w:line="240" w:lineRule="auto"/>
        <w:rPr>
          <w:color w:val="000000"/>
          <w:sz w:val="24"/>
          <w:szCs w:val="24"/>
          <w:u w:val="single"/>
        </w:rPr>
      </w:pPr>
    </w:p>
    <w:p w14:paraId="5FEBC729" w14:textId="77777777" w:rsidR="004824C9" w:rsidRDefault="00EF45D3">
      <w:pPr>
        <w:pBdr>
          <w:top w:val="nil"/>
          <w:left w:val="nil"/>
          <w:bottom w:val="nil"/>
          <w:right w:val="nil"/>
          <w:between w:val="nil"/>
        </w:pBdr>
        <w:spacing w:after="0" w:line="240" w:lineRule="auto"/>
        <w:rPr>
          <w:sz w:val="24"/>
          <w:szCs w:val="24"/>
        </w:rPr>
      </w:pPr>
      <w:r>
        <w:rPr>
          <w:sz w:val="24"/>
          <w:szCs w:val="24"/>
        </w:rPr>
        <w:t>Our full-time physiotherapist is relocating to Alberta and we are searching for an enthusiastic, evidence-based professional ready to step right in to a busy practice.</w:t>
      </w:r>
    </w:p>
    <w:p w14:paraId="73445A37" w14:textId="77777777" w:rsidR="004824C9" w:rsidRDefault="004824C9">
      <w:pPr>
        <w:pBdr>
          <w:top w:val="nil"/>
          <w:left w:val="nil"/>
          <w:bottom w:val="nil"/>
          <w:right w:val="nil"/>
          <w:between w:val="nil"/>
        </w:pBdr>
        <w:spacing w:after="0" w:line="240" w:lineRule="auto"/>
        <w:rPr>
          <w:sz w:val="24"/>
          <w:szCs w:val="24"/>
        </w:rPr>
      </w:pPr>
    </w:p>
    <w:p w14:paraId="2045E685"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xml:space="preserve">Thrive Health </w:t>
      </w:r>
      <w:proofErr w:type="spellStart"/>
      <w:r>
        <w:rPr>
          <w:color w:val="000000"/>
          <w:sz w:val="24"/>
          <w:szCs w:val="24"/>
        </w:rPr>
        <w:t>Ptbo</w:t>
      </w:r>
      <w:proofErr w:type="spellEnd"/>
      <w:r>
        <w:rPr>
          <w:color w:val="000000"/>
          <w:sz w:val="24"/>
          <w:szCs w:val="24"/>
        </w:rPr>
        <w:t xml:space="preserve"> is a busy health and</w:t>
      </w:r>
      <w:r>
        <w:rPr>
          <w:sz w:val="24"/>
          <w:szCs w:val="24"/>
        </w:rPr>
        <w:t xml:space="preserve"> </w:t>
      </w:r>
      <w:r>
        <w:rPr>
          <w:color w:val="000000"/>
          <w:sz w:val="24"/>
          <w:szCs w:val="24"/>
        </w:rPr>
        <w:t>wellness clinic located centrally in Peterborou</w:t>
      </w:r>
      <w:r>
        <w:rPr>
          <w:color w:val="000000"/>
          <w:sz w:val="24"/>
          <w:szCs w:val="24"/>
        </w:rPr>
        <w:t>gh, Ontario, in the heart of the Kawartha Lakes. Enjoy the lack of traffic and commuting while being minutes from outdoor opportunities in the beautiful landscape that is Kawartha living. Peterborough is just 90 minutes from Toronto.</w:t>
      </w:r>
    </w:p>
    <w:p w14:paraId="34A93D94" w14:textId="77777777" w:rsidR="004824C9" w:rsidRDefault="004824C9">
      <w:pPr>
        <w:pBdr>
          <w:top w:val="nil"/>
          <w:left w:val="nil"/>
          <w:bottom w:val="nil"/>
          <w:right w:val="nil"/>
          <w:between w:val="nil"/>
        </w:pBdr>
        <w:spacing w:after="0" w:line="240" w:lineRule="auto"/>
        <w:rPr>
          <w:color w:val="000000"/>
          <w:sz w:val="24"/>
          <w:szCs w:val="24"/>
        </w:rPr>
      </w:pPr>
    </w:p>
    <w:p w14:paraId="5BAC389F"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xml:space="preserve">Our clinic is owned by clinicians and we pride ourselves in creating an autonomous, </w:t>
      </w:r>
      <w:r>
        <w:rPr>
          <w:sz w:val="24"/>
          <w:szCs w:val="24"/>
        </w:rPr>
        <w:t>collaborative</w:t>
      </w:r>
      <w:r>
        <w:rPr>
          <w:color w:val="000000"/>
          <w:sz w:val="24"/>
          <w:szCs w:val="24"/>
        </w:rPr>
        <w:t xml:space="preserve"> feel for our team and patients. </w:t>
      </w:r>
      <w:r>
        <w:rPr>
          <w:sz w:val="24"/>
          <w:szCs w:val="24"/>
        </w:rPr>
        <w:t xml:space="preserve">Our multi-disciplinary team includes chiropractic, massage therapy, and traditional </w:t>
      </w:r>
      <w:proofErr w:type="spellStart"/>
      <w:r>
        <w:rPr>
          <w:sz w:val="24"/>
          <w:szCs w:val="24"/>
        </w:rPr>
        <w:t>chinese</w:t>
      </w:r>
      <w:proofErr w:type="spellEnd"/>
      <w:r>
        <w:rPr>
          <w:sz w:val="24"/>
          <w:szCs w:val="24"/>
        </w:rPr>
        <w:t xml:space="preserve"> acupuncture and we have</w:t>
      </w:r>
      <w:r>
        <w:rPr>
          <w:color w:val="000000"/>
          <w:sz w:val="24"/>
          <w:szCs w:val="24"/>
        </w:rPr>
        <w:t xml:space="preserve"> numerous i</w:t>
      </w:r>
      <w:r>
        <w:rPr>
          <w:color w:val="000000"/>
          <w:sz w:val="24"/>
          <w:szCs w:val="24"/>
        </w:rPr>
        <w:t xml:space="preserve">nternal referrals for physiotherapy every week which will </w:t>
      </w:r>
      <w:r>
        <w:rPr>
          <w:sz w:val="24"/>
          <w:szCs w:val="24"/>
        </w:rPr>
        <w:t xml:space="preserve">continue to </w:t>
      </w:r>
      <w:r>
        <w:rPr>
          <w:color w:val="000000"/>
          <w:sz w:val="24"/>
          <w:szCs w:val="24"/>
        </w:rPr>
        <w:t>grow your caseload. Our goal is to provide our patients with in-house, comprehensive and evidence-based expertise.</w:t>
      </w:r>
    </w:p>
    <w:p w14:paraId="79050E24" w14:textId="77777777" w:rsidR="004824C9" w:rsidRDefault="004824C9">
      <w:pPr>
        <w:pBdr>
          <w:top w:val="nil"/>
          <w:left w:val="nil"/>
          <w:bottom w:val="nil"/>
          <w:right w:val="nil"/>
          <w:between w:val="nil"/>
        </w:pBdr>
        <w:spacing w:after="0" w:line="240" w:lineRule="auto"/>
        <w:rPr>
          <w:color w:val="000000"/>
          <w:sz w:val="24"/>
          <w:szCs w:val="24"/>
        </w:rPr>
      </w:pPr>
    </w:p>
    <w:p w14:paraId="51FC67E0"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You will fit in well with our highly motivated, fun, and compassionate</w:t>
      </w:r>
      <w:r>
        <w:rPr>
          <w:color w:val="000000"/>
          <w:sz w:val="24"/>
          <w:szCs w:val="24"/>
        </w:rPr>
        <w:t xml:space="preserve"> team and strive to collaborate with all practitioners to achieve the best results for your patients. You value continuously updating and broadening your skill-set and encouraging patients towards healthy living.</w:t>
      </w:r>
    </w:p>
    <w:p w14:paraId="5B29CC52" w14:textId="77777777" w:rsidR="004824C9" w:rsidRDefault="004824C9">
      <w:pPr>
        <w:pBdr>
          <w:top w:val="nil"/>
          <w:left w:val="nil"/>
          <w:bottom w:val="nil"/>
          <w:right w:val="nil"/>
          <w:between w:val="nil"/>
        </w:pBdr>
        <w:spacing w:after="0" w:line="240" w:lineRule="auto"/>
        <w:rPr>
          <w:color w:val="000000"/>
          <w:sz w:val="24"/>
          <w:szCs w:val="24"/>
        </w:rPr>
      </w:pPr>
    </w:p>
    <w:p w14:paraId="6D905EB9" w14:textId="77777777" w:rsidR="004824C9" w:rsidRDefault="00EF45D3">
      <w:pPr>
        <w:pBdr>
          <w:top w:val="nil"/>
          <w:left w:val="nil"/>
          <w:bottom w:val="nil"/>
          <w:right w:val="nil"/>
          <w:between w:val="nil"/>
        </w:pBdr>
        <w:spacing w:after="0" w:line="240" w:lineRule="auto"/>
        <w:rPr>
          <w:color w:val="000000"/>
          <w:sz w:val="24"/>
          <w:szCs w:val="24"/>
        </w:rPr>
      </w:pPr>
      <w:r>
        <w:rPr>
          <w:i/>
          <w:color w:val="000000"/>
          <w:sz w:val="24"/>
          <w:szCs w:val="24"/>
        </w:rPr>
        <w:t xml:space="preserve"> </w:t>
      </w:r>
      <w:r>
        <w:rPr>
          <w:color w:val="000000"/>
          <w:sz w:val="24"/>
          <w:szCs w:val="24"/>
        </w:rPr>
        <w:t>This is a unique opportunity for you to m</w:t>
      </w:r>
      <w:r>
        <w:rPr>
          <w:color w:val="000000"/>
          <w:sz w:val="24"/>
          <w:szCs w:val="24"/>
        </w:rPr>
        <w:t xml:space="preserve">old your practice utilizing your preferred treatment techniques. We emphasize hands-on treatments in private treatment rooms with an active-based rehab/gym space. You </w:t>
      </w:r>
      <w:r>
        <w:rPr>
          <w:sz w:val="24"/>
          <w:szCs w:val="24"/>
        </w:rPr>
        <w:t>will see a diverse</w:t>
      </w:r>
      <w:r>
        <w:rPr>
          <w:color w:val="000000"/>
          <w:sz w:val="24"/>
          <w:szCs w:val="24"/>
        </w:rPr>
        <w:t xml:space="preserve"> patient population</w:t>
      </w:r>
      <w:r>
        <w:rPr>
          <w:sz w:val="24"/>
          <w:szCs w:val="24"/>
        </w:rPr>
        <w:t xml:space="preserve"> with ALL types of conditions and ages which keeps y</w:t>
      </w:r>
      <w:r>
        <w:rPr>
          <w:sz w:val="24"/>
          <w:szCs w:val="24"/>
        </w:rPr>
        <w:t>our practice interesting and full of learning. The range of patients include acute and chronic MSK conditions such as back and neck pain; knee, shoulders and hip pain; pre/postnatal rehab; youth athletes; sports injury; adults with arthritic conditions; ne</w:t>
      </w:r>
      <w:r>
        <w:rPr>
          <w:sz w:val="24"/>
          <w:szCs w:val="24"/>
        </w:rPr>
        <w:t>uropathic conditions; and sports performance rehab.</w:t>
      </w:r>
    </w:p>
    <w:p w14:paraId="568EBF7D" w14:textId="77777777" w:rsidR="004824C9" w:rsidRDefault="004824C9">
      <w:pPr>
        <w:pBdr>
          <w:top w:val="nil"/>
          <w:left w:val="nil"/>
          <w:bottom w:val="nil"/>
          <w:right w:val="nil"/>
          <w:between w:val="nil"/>
        </w:pBdr>
        <w:spacing w:after="0" w:line="240" w:lineRule="auto"/>
        <w:rPr>
          <w:i/>
          <w:color w:val="000000"/>
          <w:sz w:val="24"/>
          <w:szCs w:val="24"/>
        </w:rPr>
      </w:pPr>
    </w:p>
    <w:p w14:paraId="3D5507FC"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Clinical assets include:</w:t>
      </w:r>
    </w:p>
    <w:p w14:paraId="022025C4"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advanced training in manual therapy</w:t>
      </w:r>
    </w:p>
    <w:p w14:paraId="2655942A"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soft tissue therapy techniques</w:t>
      </w:r>
    </w:p>
    <w:p w14:paraId="3C21DF6F"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acupuncture/dry needling</w:t>
      </w:r>
    </w:p>
    <w:p w14:paraId="7A857D70" w14:textId="77777777" w:rsidR="004824C9" w:rsidRDefault="00EF45D3">
      <w:pPr>
        <w:pBdr>
          <w:top w:val="nil"/>
          <w:left w:val="nil"/>
          <w:bottom w:val="nil"/>
          <w:right w:val="nil"/>
          <w:between w:val="nil"/>
        </w:pBdr>
        <w:spacing w:after="0" w:line="240" w:lineRule="auto"/>
        <w:rPr>
          <w:i/>
          <w:color w:val="000000"/>
          <w:sz w:val="24"/>
          <w:szCs w:val="24"/>
        </w:rPr>
      </w:pPr>
      <w:r>
        <w:rPr>
          <w:color w:val="000000"/>
          <w:sz w:val="24"/>
          <w:szCs w:val="24"/>
        </w:rPr>
        <w:t xml:space="preserve">- experience with </w:t>
      </w:r>
      <w:r>
        <w:rPr>
          <w:sz w:val="24"/>
          <w:szCs w:val="24"/>
        </w:rPr>
        <w:t>orthopedic / musculoskeletal rehabilitation</w:t>
      </w:r>
    </w:p>
    <w:p w14:paraId="6E2A22E7" w14:textId="77777777" w:rsidR="004824C9" w:rsidRDefault="004824C9">
      <w:pPr>
        <w:pBdr>
          <w:top w:val="nil"/>
          <w:left w:val="nil"/>
          <w:bottom w:val="nil"/>
          <w:right w:val="nil"/>
          <w:between w:val="nil"/>
        </w:pBdr>
        <w:spacing w:after="0" w:line="240" w:lineRule="auto"/>
        <w:rPr>
          <w:i/>
          <w:color w:val="000000"/>
          <w:sz w:val="24"/>
          <w:szCs w:val="24"/>
        </w:rPr>
      </w:pPr>
    </w:p>
    <w:p w14:paraId="6189E370" w14:textId="77777777" w:rsidR="004824C9" w:rsidRDefault="00EF45D3">
      <w:pPr>
        <w:pBdr>
          <w:top w:val="nil"/>
          <w:left w:val="nil"/>
          <w:bottom w:val="nil"/>
          <w:right w:val="nil"/>
          <w:between w:val="nil"/>
        </w:pBdr>
        <w:spacing w:after="0" w:line="240" w:lineRule="auto"/>
        <w:rPr>
          <w:i/>
          <w:color w:val="000000"/>
          <w:sz w:val="24"/>
          <w:szCs w:val="24"/>
        </w:rPr>
      </w:pPr>
      <w:r>
        <w:rPr>
          <w:i/>
          <w:color w:val="000000"/>
          <w:sz w:val="24"/>
          <w:szCs w:val="24"/>
        </w:rPr>
        <w:t>New grads are welcome to apply!</w:t>
      </w:r>
    </w:p>
    <w:p w14:paraId="01E732B5" w14:textId="77777777" w:rsidR="004824C9" w:rsidRDefault="004824C9">
      <w:pPr>
        <w:pBdr>
          <w:top w:val="nil"/>
          <w:left w:val="nil"/>
          <w:bottom w:val="nil"/>
          <w:right w:val="nil"/>
          <w:between w:val="nil"/>
        </w:pBdr>
        <w:spacing w:after="0" w:line="240" w:lineRule="auto"/>
        <w:rPr>
          <w:color w:val="000000"/>
          <w:sz w:val="24"/>
          <w:szCs w:val="24"/>
        </w:rPr>
      </w:pPr>
    </w:p>
    <w:p w14:paraId="1D90F644" w14:textId="77777777" w:rsidR="004824C9" w:rsidRDefault="00EF45D3">
      <w:pPr>
        <w:pBdr>
          <w:top w:val="nil"/>
          <w:left w:val="nil"/>
          <w:bottom w:val="nil"/>
          <w:right w:val="nil"/>
          <w:between w:val="nil"/>
        </w:pBdr>
        <w:spacing w:after="0" w:line="240" w:lineRule="auto"/>
        <w:rPr>
          <w:b/>
          <w:color w:val="000000"/>
          <w:sz w:val="24"/>
          <w:szCs w:val="24"/>
        </w:rPr>
      </w:pPr>
      <w:r>
        <w:rPr>
          <w:b/>
          <w:color w:val="000000"/>
          <w:sz w:val="24"/>
          <w:szCs w:val="24"/>
        </w:rPr>
        <w:t>We offer our Physiotherapists:</w:t>
      </w:r>
    </w:p>
    <w:p w14:paraId="5D443E22"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A</w:t>
      </w:r>
      <w:r>
        <w:rPr>
          <w:sz w:val="24"/>
          <w:szCs w:val="24"/>
        </w:rPr>
        <w:t xml:space="preserve"> competitive fee split </w:t>
      </w:r>
    </w:p>
    <w:p w14:paraId="1E108E5F"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Guaranteed assessments per week to build your caseload quickly</w:t>
      </w:r>
    </w:p>
    <w:p w14:paraId="7C329B30"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Regular support in building and </w:t>
      </w:r>
      <w:r>
        <w:rPr>
          <w:sz w:val="24"/>
          <w:szCs w:val="24"/>
        </w:rPr>
        <w:t>maintaining</w:t>
      </w:r>
      <w:r>
        <w:rPr>
          <w:color w:val="000000"/>
          <w:sz w:val="24"/>
          <w:szCs w:val="24"/>
        </w:rPr>
        <w:t xml:space="preserve"> your caseload</w:t>
      </w:r>
    </w:p>
    <w:p w14:paraId="3C7887FC"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No admin work - we manage all reception, appointments, invoicing, and billing for you</w:t>
      </w:r>
    </w:p>
    <w:p w14:paraId="770598A6"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sz w:val="24"/>
          <w:szCs w:val="24"/>
        </w:rPr>
        <w:t>Jane App for all e</w:t>
      </w:r>
      <w:r>
        <w:rPr>
          <w:color w:val="000000"/>
          <w:sz w:val="24"/>
          <w:szCs w:val="24"/>
        </w:rPr>
        <w:t>lectronic health records</w:t>
      </w:r>
      <w:r>
        <w:rPr>
          <w:sz w:val="24"/>
          <w:szCs w:val="24"/>
        </w:rPr>
        <w:t xml:space="preserve"> and</w:t>
      </w:r>
      <w:r>
        <w:rPr>
          <w:color w:val="000000"/>
          <w:sz w:val="24"/>
          <w:szCs w:val="24"/>
        </w:rPr>
        <w:t xml:space="preserve"> online booking</w:t>
      </w:r>
    </w:p>
    <w:p w14:paraId="2CBE0ACC" w14:textId="77777777" w:rsidR="004824C9" w:rsidRDefault="00EF45D3">
      <w:pPr>
        <w:numPr>
          <w:ilvl w:val="0"/>
          <w:numId w:val="2"/>
        </w:numPr>
        <w:pBdr>
          <w:top w:val="nil"/>
          <w:left w:val="nil"/>
          <w:bottom w:val="nil"/>
          <w:right w:val="nil"/>
          <w:between w:val="nil"/>
        </w:pBdr>
        <w:spacing w:after="0" w:line="240" w:lineRule="auto"/>
        <w:rPr>
          <w:sz w:val="24"/>
          <w:szCs w:val="24"/>
        </w:rPr>
      </w:pPr>
      <w:r>
        <w:rPr>
          <w:sz w:val="24"/>
          <w:szCs w:val="24"/>
        </w:rPr>
        <w:t>Direct billing to third party insurance</w:t>
      </w:r>
    </w:p>
    <w:p w14:paraId="11B0FC91"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Private Assessment Rooms</w:t>
      </w:r>
    </w:p>
    <w:p w14:paraId="4DD612F4"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 Continuing Education </w:t>
      </w:r>
      <w:proofErr w:type="gramStart"/>
      <w:r>
        <w:rPr>
          <w:color w:val="000000"/>
          <w:sz w:val="24"/>
          <w:szCs w:val="24"/>
        </w:rPr>
        <w:t>allowance</w:t>
      </w:r>
      <w:proofErr w:type="gramEnd"/>
    </w:p>
    <w:p w14:paraId="28A1F109"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Purchase o</w:t>
      </w:r>
      <w:r>
        <w:rPr>
          <w:color w:val="000000"/>
          <w:sz w:val="24"/>
          <w:szCs w:val="24"/>
        </w:rPr>
        <w:t xml:space="preserve">f preferred treatment equipment </w:t>
      </w:r>
    </w:p>
    <w:p w14:paraId="67A8AA4D" w14:textId="77777777" w:rsidR="004824C9" w:rsidRDefault="00EF45D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Career progression OPTIONS:</w:t>
      </w:r>
    </w:p>
    <w:p w14:paraId="4C9A497A" w14:textId="77777777" w:rsidR="004824C9" w:rsidRDefault="00EF45D3">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Focus on your clinical work only</w:t>
      </w:r>
    </w:p>
    <w:p w14:paraId="5601B0AD" w14:textId="77777777" w:rsidR="004824C9" w:rsidRDefault="00EF45D3">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Diversify your clinical work and get involved in the business side of things</w:t>
      </w:r>
    </w:p>
    <w:p w14:paraId="19E3B125" w14:textId="77777777" w:rsidR="004824C9" w:rsidRDefault="00EF45D3">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Become a Clinic Lead down the road</w:t>
      </w:r>
    </w:p>
    <w:p w14:paraId="4F0F992E" w14:textId="77777777" w:rsidR="004824C9" w:rsidRDefault="004824C9">
      <w:pPr>
        <w:pBdr>
          <w:top w:val="nil"/>
          <w:left w:val="nil"/>
          <w:bottom w:val="nil"/>
          <w:right w:val="nil"/>
          <w:between w:val="nil"/>
        </w:pBdr>
        <w:spacing w:after="0" w:line="240" w:lineRule="auto"/>
        <w:rPr>
          <w:color w:val="000000"/>
          <w:sz w:val="24"/>
          <w:szCs w:val="24"/>
        </w:rPr>
      </w:pPr>
    </w:p>
    <w:p w14:paraId="24745127" w14:textId="77777777" w:rsidR="004824C9" w:rsidRDefault="00EF45D3">
      <w:pPr>
        <w:pBdr>
          <w:top w:val="nil"/>
          <w:left w:val="nil"/>
          <w:bottom w:val="nil"/>
          <w:right w:val="nil"/>
          <w:between w:val="nil"/>
        </w:pBdr>
        <w:spacing w:after="0" w:line="240" w:lineRule="auto"/>
        <w:rPr>
          <w:color w:val="000000"/>
          <w:sz w:val="24"/>
          <w:szCs w:val="24"/>
        </w:rPr>
      </w:pPr>
      <w:r>
        <w:rPr>
          <w:b/>
          <w:color w:val="000000"/>
          <w:sz w:val="24"/>
          <w:szCs w:val="24"/>
        </w:rPr>
        <w:t>We believe in MENTORSHIP!</w:t>
      </w:r>
      <w:r>
        <w:rPr>
          <w:color w:val="000000"/>
          <w:sz w:val="24"/>
          <w:szCs w:val="24"/>
        </w:rPr>
        <w:t xml:space="preserve"> </w:t>
      </w:r>
    </w:p>
    <w:p w14:paraId="1D5A1E09" w14:textId="77777777" w:rsidR="004824C9" w:rsidRDefault="004824C9">
      <w:pPr>
        <w:pBdr>
          <w:top w:val="nil"/>
          <w:left w:val="nil"/>
          <w:bottom w:val="nil"/>
          <w:right w:val="nil"/>
          <w:between w:val="nil"/>
        </w:pBdr>
        <w:spacing w:after="0" w:line="240" w:lineRule="auto"/>
        <w:rPr>
          <w:color w:val="000000"/>
          <w:sz w:val="24"/>
          <w:szCs w:val="24"/>
        </w:rPr>
      </w:pPr>
    </w:p>
    <w:p w14:paraId="253F0315"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xml:space="preserve">Our Direct Mentorship Program is on-going until you </w:t>
      </w:r>
      <w:r>
        <w:rPr>
          <w:sz w:val="24"/>
          <w:szCs w:val="24"/>
        </w:rPr>
        <w:t xml:space="preserve">are confident as a </w:t>
      </w:r>
      <w:r>
        <w:rPr>
          <w:color w:val="000000"/>
          <w:sz w:val="24"/>
          <w:szCs w:val="24"/>
        </w:rPr>
        <w:t>clinician and</w:t>
      </w:r>
      <w:r>
        <w:rPr>
          <w:sz w:val="24"/>
          <w:szCs w:val="24"/>
        </w:rPr>
        <w:t xml:space="preserve"> achieving the best outcomes for your patients!</w:t>
      </w:r>
      <w:r>
        <w:rPr>
          <w:color w:val="000000"/>
          <w:sz w:val="24"/>
          <w:szCs w:val="24"/>
        </w:rPr>
        <w:t xml:space="preserve"> </w:t>
      </w:r>
    </w:p>
    <w:p w14:paraId="7D65FEDD" w14:textId="77777777" w:rsidR="004824C9" w:rsidRDefault="004824C9">
      <w:pPr>
        <w:pBdr>
          <w:top w:val="nil"/>
          <w:left w:val="nil"/>
          <w:bottom w:val="nil"/>
          <w:right w:val="nil"/>
          <w:between w:val="nil"/>
        </w:pBdr>
        <w:spacing w:after="0" w:line="240" w:lineRule="auto"/>
        <w:rPr>
          <w:color w:val="000000"/>
          <w:sz w:val="24"/>
          <w:szCs w:val="24"/>
        </w:rPr>
      </w:pPr>
    </w:p>
    <w:p w14:paraId="4CEF5401"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xml:space="preserve">Meet weekly with your clinical mentor each week to: </w:t>
      </w:r>
    </w:p>
    <w:p w14:paraId="14767D9D" w14:textId="77777777" w:rsidR="004824C9" w:rsidRDefault="00EF45D3">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Practice new and advanced techniques to b</w:t>
      </w:r>
      <w:r>
        <w:rPr>
          <w:color w:val="000000"/>
          <w:sz w:val="24"/>
          <w:szCs w:val="24"/>
        </w:rPr>
        <w:t>uild and sharpen your skills</w:t>
      </w:r>
    </w:p>
    <w:p w14:paraId="20BD9BF2" w14:textId="77777777" w:rsidR="004824C9" w:rsidRDefault="00EF45D3">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Get help to build a full caseload and maintain it</w:t>
      </w:r>
    </w:p>
    <w:p w14:paraId="25145753" w14:textId="77777777" w:rsidR="004824C9" w:rsidRDefault="00EF45D3">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Discuss appropriate clinical treatment plans and how to keep patients committed to it</w:t>
      </w:r>
    </w:p>
    <w:p w14:paraId="1866DEC6" w14:textId="77777777" w:rsidR="004824C9" w:rsidRDefault="00EF45D3">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Learn how to interact with patients and build rapport</w:t>
      </w:r>
    </w:p>
    <w:p w14:paraId="3D7D20AE" w14:textId="77777777" w:rsidR="004824C9" w:rsidRDefault="00EF45D3">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Determine your ideal continuing education courses and certifications</w:t>
      </w:r>
    </w:p>
    <w:p w14:paraId="045B8962" w14:textId="77777777" w:rsidR="004824C9" w:rsidRDefault="004824C9">
      <w:pPr>
        <w:pBdr>
          <w:top w:val="nil"/>
          <w:left w:val="nil"/>
          <w:bottom w:val="nil"/>
          <w:right w:val="nil"/>
          <w:between w:val="nil"/>
        </w:pBdr>
        <w:spacing w:after="0" w:line="240" w:lineRule="auto"/>
        <w:ind w:left="720"/>
        <w:rPr>
          <w:color w:val="000000"/>
          <w:sz w:val="24"/>
          <w:szCs w:val="24"/>
        </w:rPr>
      </w:pPr>
    </w:p>
    <w:p w14:paraId="46B223BB"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 xml:space="preserve">We also offer learning opportunities with clinical rounds and team meetings. As clinicians, our learning never ends! </w:t>
      </w:r>
    </w:p>
    <w:p w14:paraId="3B11A070" w14:textId="77777777" w:rsidR="004824C9" w:rsidRDefault="004824C9">
      <w:pPr>
        <w:pBdr>
          <w:top w:val="nil"/>
          <w:left w:val="nil"/>
          <w:bottom w:val="nil"/>
          <w:right w:val="nil"/>
          <w:between w:val="nil"/>
        </w:pBdr>
        <w:spacing w:after="0" w:line="240" w:lineRule="auto"/>
        <w:rPr>
          <w:color w:val="000000"/>
          <w:sz w:val="24"/>
          <w:szCs w:val="24"/>
        </w:rPr>
      </w:pPr>
    </w:p>
    <w:p w14:paraId="2E44CAEB" w14:textId="77777777" w:rsidR="004824C9" w:rsidRDefault="00EF45D3">
      <w:pPr>
        <w:pBdr>
          <w:top w:val="nil"/>
          <w:left w:val="nil"/>
          <w:bottom w:val="nil"/>
          <w:right w:val="nil"/>
          <w:between w:val="nil"/>
        </w:pBdr>
        <w:spacing w:after="0" w:line="240" w:lineRule="auto"/>
        <w:rPr>
          <w:b/>
          <w:color w:val="000000"/>
          <w:sz w:val="24"/>
          <w:szCs w:val="24"/>
        </w:rPr>
      </w:pPr>
      <w:r>
        <w:rPr>
          <w:b/>
          <w:color w:val="000000"/>
          <w:sz w:val="24"/>
          <w:szCs w:val="24"/>
        </w:rPr>
        <w:t>Contact me if</w:t>
      </w:r>
      <w:r>
        <w:rPr>
          <w:b/>
          <w:color w:val="000000"/>
          <w:sz w:val="24"/>
          <w:szCs w:val="24"/>
        </w:rPr>
        <w:t xml:space="preserve"> this sounds like you:</w:t>
      </w:r>
    </w:p>
    <w:p w14:paraId="2029783C" w14:textId="77777777" w:rsidR="004824C9" w:rsidRDefault="00EF45D3">
      <w:pPr>
        <w:numPr>
          <w:ilvl w:val="0"/>
          <w:numId w:val="1"/>
        </w:numPr>
        <w:pBdr>
          <w:top w:val="nil"/>
          <w:left w:val="nil"/>
          <w:bottom w:val="nil"/>
          <w:right w:val="nil"/>
          <w:between w:val="nil"/>
        </w:pBdr>
        <w:spacing w:after="0" w:line="240" w:lineRule="auto"/>
        <w:rPr>
          <w:i/>
          <w:color w:val="000000"/>
          <w:sz w:val="24"/>
          <w:szCs w:val="24"/>
        </w:rPr>
      </w:pPr>
      <w:bookmarkStart w:id="1" w:name="_heading=h.30j0zll" w:colFirst="0" w:colLast="0"/>
      <w:bookmarkEnd w:id="1"/>
      <w:r>
        <w:rPr>
          <w:i/>
          <w:color w:val="000000"/>
          <w:sz w:val="24"/>
          <w:szCs w:val="24"/>
        </w:rPr>
        <w:t>Expertise development</w:t>
      </w:r>
    </w:p>
    <w:p w14:paraId="71F6479F" w14:textId="77777777" w:rsidR="004824C9" w:rsidRDefault="00EF45D3">
      <w:pPr>
        <w:numPr>
          <w:ilvl w:val="0"/>
          <w:numId w:val="1"/>
        </w:numPr>
        <w:pBdr>
          <w:top w:val="nil"/>
          <w:left w:val="nil"/>
          <w:bottom w:val="nil"/>
          <w:right w:val="nil"/>
          <w:between w:val="nil"/>
        </w:pBdr>
        <w:spacing w:after="0" w:line="240" w:lineRule="auto"/>
        <w:rPr>
          <w:i/>
          <w:color w:val="000000"/>
          <w:sz w:val="24"/>
          <w:szCs w:val="24"/>
        </w:rPr>
      </w:pPr>
      <w:r>
        <w:rPr>
          <w:i/>
          <w:color w:val="000000"/>
          <w:sz w:val="24"/>
          <w:szCs w:val="24"/>
        </w:rPr>
        <w:t>Exceptional patient experience</w:t>
      </w:r>
    </w:p>
    <w:p w14:paraId="102696F3" w14:textId="77777777" w:rsidR="004824C9" w:rsidRDefault="00EF45D3">
      <w:pPr>
        <w:numPr>
          <w:ilvl w:val="0"/>
          <w:numId w:val="1"/>
        </w:numPr>
        <w:pBdr>
          <w:top w:val="nil"/>
          <w:left w:val="nil"/>
          <w:bottom w:val="nil"/>
          <w:right w:val="nil"/>
          <w:between w:val="nil"/>
        </w:pBdr>
        <w:spacing w:after="0" w:line="240" w:lineRule="auto"/>
        <w:rPr>
          <w:i/>
          <w:color w:val="000000"/>
          <w:sz w:val="24"/>
          <w:szCs w:val="24"/>
        </w:rPr>
      </w:pPr>
      <w:r>
        <w:rPr>
          <w:i/>
          <w:color w:val="000000"/>
          <w:sz w:val="24"/>
          <w:szCs w:val="24"/>
        </w:rPr>
        <w:t xml:space="preserve">Changing lives </w:t>
      </w:r>
    </w:p>
    <w:p w14:paraId="3379A93E" w14:textId="77777777" w:rsidR="004824C9" w:rsidRDefault="004824C9">
      <w:pPr>
        <w:pBdr>
          <w:top w:val="nil"/>
          <w:left w:val="nil"/>
          <w:bottom w:val="nil"/>
          <w:right w:val="nil"/>
          <w:between w:val="nil"/>
        </w:pBdr>
        <w:spacing w:after="0" w:line="240" w:lineRule="auto"/>
        <w:rPr>
          <w:color w:val="000000"/>
          <w:sz w:val="24"/>
          <w:szCs w:val="24"/>
        </w:rPr>
      </w:pPr>
    </w:p>
    <w:p w14:paraId="5D5E7581" w14:textId="77777777" w:rsidR="004824C9" w:rsidRDefault="00EF45D3">
      <w:pPr>
        <w:pBdr>
          <w:top w:val="nil"/>
          <w:left w:val="nil"/>
          <w:bottom w:val="nil"/>
          <w:right w:val="nil"/>
          <w:between w:val="nil"/>
        </w:pBdr>
        <w:spacing w:after="0" w:line="240" w:lineRule="auto"/>
        <w:rPr>
          <w:b/>
          <w:color w:val="000000"/>
          <w:sz w:val="24"/>
          <w:szCs w:val="24"/>
        </w:rPr>
      </w:pPr>
      <w:r>
        <w:rPr>
          <w:b/>
          <w:color w:val="000000"/>
          <w:sz w:val="24"/>
          <w:szCs w:val="24"/>
        </w:rPr>
        <w:t>Required Competencies:</w:t>
      </w:r>
    </w:p>
    <w:p w14:paraId="0BCEC8BB" w14:textId="77777777" w:rsidR="004824C9" w:rsidRDefault="00EF45D3">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Registered member (in good standing) with the College of Physiotherapists of Ontario</w:t>
      </w:r>
    </w:p>
    <w:p w14:paraId="16F772DF" w14:textId="77777777" w:rsidR="004824C9" w:rsidRDefault="004824C9">
      <w:pPr>
        <w:pBdr>
          <w:top w:val="nil"/>
          <w:left w:val="nil"/>
          <w:bottom w:val="nil"/>
          <w:right w:val="nil"/>
          <w:between w:val="nil"/>
        </w:pBdr>
        <w:spacing w:after="0" w:line="240" w:lineRule="auto"/>
        <w:rPr>
          <w:color w:val="222222"/>
          <w:sz w:val="24"/>
          <w:szCs w:val="24"/>
        </w:rPr>
      </w:pPr>
    </w:p>
    <w:p w14:paraId="2DFE8CAF" w14:textId="77777777" w:rsidR="004824C9" w:rsidRDefault="00EF45D3">
      <w:pPr>
        <w:pBdr>
          <w:top w:val="nil"/>
          <w:left w:val="nil"/>
          <w:bottom w:val="nil"/>
          <w:right w:val="nil"/>
          <w:between w:val="nil"/>
        </w:pBdr>
        <w:spacing w:after="0" w:line="240" w:lineRule="auto"/>
        <w:rPr>
          <w:i/>
          <w:color w:val="000000"/>
          <w:sz w:val="24"/>
          <w:szCs w:val="24"/>
        </w:rPr>
      </w:pPr>
      <w:r>
        <w:rPr>
          <w:i/>
          <w:color w:val="000000"/>
          <w:sz w:val="24"/>
          <w:szCs w:val="24"/>
        </w:rPr>
        <w:t xml:space="preserve">You kept reading…that’s awesome!  </w:t>
      </w:r>
    </w:p>
    <w:p w14:paraId="1967EDD8" w14:textId="77777777" w:rsidR="004824C9" w:rsidRDefault="004824C9">
      <w:pPr>
        <w:pBdr>
          <w:top w:val="nil"/>
          <w:left w:val="nil"/>
          <w:bottom w:val="nil"/>
          <w:right w:val="nil"/>
          <w:between w:val="nil"/>
        </w:pBdr>
        <w:spacing w:after="0" w:line="240" w:lineRule="auto"/>
        <w:rPr>
          <w:color w:val="000000"/>
          <w:sz w:val="24"/>
          <w:szCs w:val="24"/>
        </w:rPr>
      </w:pPr>
    </w:p>
    <w:p w14:paraId="431C29E5" w14:textId="77777777" w:rsidR="004824C9" w:rsidRDefault="00EF45D3">
      <w:pPr>
        <w:pBdr>
          <w:top w:val="nil"/>
          <w:left w:val="nil"/>
          <w:bottom w:val="nil"/>
          <w:right w:val="nil"/>
          <w:between w:val="nil"/>
        </w:pBdr>
        <w:spacing w:after="0" w:line="240" w:lineRule="auto"/>
        <w:rPr>
          <w:color w:val="000000"/>
          <w:sz w:val="24"/>
          <w:szCs w:val="24"/>
        </w:rPr>
      </w:pPr>
      <w:r>
        <w:rPr>
          <w:color w:val="000000"/>
          <w:sz w:val="24"/>
          <w:szCs w:val="24"/>
        </w:rPr>
        <w:t>Email the owners personally with your CV at drsarahwild@thrivehealthptbo.ca</w:t>
      </w:r>
    </w:p>
    <w:sectPr w:rsidR="004824C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F48"/>
    <w:multiLevelType w:val="multilevel"/>
    <w:tmpl w:val="33DE4F5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D0596"/>
    <w:multiLevelType w:val="multilevel"/>
    <w:tmpl w:val="EA763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4A274F"/>
    <w:multiLevelType w:val="multilevel"/>
    <w:tmpl w:val="7AF6B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917AD4"/>
    <w:multiLevelType w:val="multilevel"/>
    <w:tmpl w:val="C4A81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C9"/>
    <w:rsid w:val="004824C9"/>
    <w:rsid w:val="00EF4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F51A"/>
  <w15:docId w15:val="{F3794E8E-3E72-4A05-B6EF-E496C02D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F1DD5"/>
    <w:pPr>
      <w:spacing w:after="0" w:line="240" w:lineRule="auto"/>
    </w:pPr>
  </w:style>
  <w:style w:type="paragraph" w:styleId="ListParagraph">
    <w:name w:val="List Paragraph"/>
    <w:basedOn w:val="Normal"/>
    <w:uiPriority w:val="34"/>
    <w:qFormat/>
    <w:rsid w:val="009F1DD5"/>
    <w:pPr>
      <w:ind w:left="720"/>
      <w:contextualSpacing/>
    </w:pPr>
  </w:style>
  <w:style w:type="table" w:styleId="TableGrid">
    <w:name w:val="Table Grid"/>
    <w:basedOn w:val="TableNormal"/>
    <w:uiPriority w:val="39"/>
    <w:rsid w:val="009F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z0Ri2sGfpZp5CiTcZYc7alyHw==">AMUW2mV828LPIYBj7NzFiLgNux6Ca7ShPG74G3MsvI8z7FueNKGlp9AykV1aptPjk5zJzrgSsq/y4Hn924Z53vKzXZ/qKad5wb+L3yjhExLWGfQLLseSevePGBahcQTQQjhRrRopXRHW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Sarah Wild</cp:lastModifiedBy>
  <cp:revision>2</cp:revision>
  <dcterms:created xsi:type="dcterms:W3CDTF">2021-05-11T15:23:00Z</dcterms:created>
  <dcterms:modified xsi:type="dcterms:W3CDTF">2021-05-11T15:23:00Z</dcterms:modified>
</cp:coreProperties>
</file>